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b w:val="1"/>
          <w:sz w:val="28"/>
          <w:szCs w:val="28"/>
        </w:rPr>
      </w:pPr>
      <w:r w:rsidDel="00000000" w:rsidR="00000000" w:rsidRPr="00000000">
        <w:rPr>
          <w:b w:val="1"/>
          <w:sz w:val="28"/>
          <w:szCs w:val="28"/>
          <w:rtl w:val="0"/>
        </w:rPr>
        <w:t xml:space="preserve">Morelos: </w:t>
      </w:r>
      <w:r w:rsidDel="00000000" w:rsidR="00000000" w:rsidRPr="00000000">
        <w:rPr>
          <w:b w:val="1"/>
          <w:i w:val="1"/>
          <w:sz w:val="28"/>
          <w:szCs w:val="28"/>
          <w:rtl w:val="0"/>
        </w:rPr>
        <w:t xml:space="preserve">hotspot</w:t>
      </w:r>
      <w:r w:rsidDel="00000000" w:rsidR="00000000" w:rsidRPr="00000000">
        <w:rPr>
          <w:b w:val="1"/>
          <w:sz w:val="28"/>
          <w:szCs w:val="28"/>
          <w:rtl w:val="0"/>
        </w:rPr>
        <w:t xml:space="preserve"> inmobiliario para vacacionar</w:t>
      </w:r>
    </w:p>
    <w:p w:rsidR="00000000" w:rsidDel="00000000" w:rsidP="00000000" w:rsidRDefault="00000000" w:rsidRPr="00000000" w14:paraId="00000002">
      <w:pPr>
        <w:spacing w:after="0" w:before="0" w:lineRule="auto"/>
        <w:ind w:lef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2898938</wp:posOffset>
            </wp:positionH>
            <wp:positionV relativeFrom="page">
              <wp:posOffset>428625</wp:posOffset>
            </wp:positionV>
            <wp:extent cx="1760990" cy="1107956"/>
            <wp:effectExtent b="0" l="0" r="0" t="0"/>
            <wp:wrapTopAndBottom distB="57150" distT="57150"/>
            <wp:docPr id="6829646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i w:val="1"/>
          <w:rtl w:val="0"/>
        </w:rPr>
        <w:t xml:space="preserve">Seis de cada diez casas en renta están en </w:t>
      </w:r>
      <w:r w:rsidDel="00000000" w:rsidR="00000000" w:rsidRPr="00000000">
        <w:rPr>
          <w:i w:val="1"/>
          <w:rtl w:val="0"/>
        </w:rPr>
        <w:t xml:space="preserve">Cuernavaca</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left"/>
        <w:rPr>
          <w:rFonts w:ascii="Calibri" w:cs="Calibri" w:eastAsia="Calibri" w:hAnsi="Calibri"/>
          <w:b w:val="0"/>
          <w:i w:val="1"/>
          <w:smallCaps w:val="0"/>
          <w:strike w:val="0"/>
          <w:color w:val="000000"/>
          <w:sz w:val="22"/>
          <w:szCs w:val="22"/>
          <w:shd w:fill="auto" w:val="clear"/>
          <w:vertAlign w:val="baseline"/>
        </w:rPr>
      </w:pPr>
      <w:r w:rsidDel="00000000" w:rsidR="00000000" w:rsidRPr="00000000">
        <w:rPr>
          <w:i w:val="1"/>
          <w:rtl w:val="0"/>
        </w:rPr>
        <w:t xml:space="preserve">Los amenities preferidos por los usuarios en las propiedades son: </w:t>
      </w:r>
      <w:r w:rsidDel="00000000" w:rsidR="00000000" w:rsidRPr="00000000">
        <w:rPr>
          <w:i w:val="1"/>
          <w:rtl w:val="0"/>
        </w:rPr>
        <w:t xml:space="preserve">aire acondicionado, albercas y  gimnasio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left"/>
        <w:rPr>
          <w:i w:val="1"/>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pPr>
      <w:r w:rsidDel="00000000" w:rsidR="00000000" w:rsidRPr="00000000">
        <w:rPr>
          <w:rtl w:val="0"/>
        </w:rPr>
        <w:t xml:space="preserve">Morelos es conocido por su clima cálido y como destino favorito para escapadas de fin de semana para la zona centro del país y éste se ha convertido en uno de los lugares más atractivos para la compra y renta de inmuebles durante las temporadas vacacionales.</w:t>
      </w:r>
    </w:p>
    <w:p w:rsidR="00000000" w:rsidDel="00000000" w:rsidP="00000000" w:rsidRDefault="00000000" w:rsidRPr="00000000" w14:paraId="00000007">
      <w:pPr>
        <w:spacing w:after="0" w:lineRule="auto"/>
        <w:ind w:left="-20" w:right="-20" w:firstLine="0"/>
        <w:jc w:val="both"/>
        <w:rPr/>
      </w:pPr>
      <w:r w:rsidDel="00000000" w:rsidR="00000000" w:rsidRPr="00000000">
        <w:rPr>
          <w:rtl w:val="0"/>
        </w:rPr>
      </w:r>
    </w:p>
    <w:p w:rsidR="00000000" w:rsidDel="00000000" w:rsidP="00000000" w:rsidRDefault="00000000" w:rsidRPr="00000000" w14:paraId="00000008">
      <w:pPr>
        <w:spacing w:after="0" w:lineRule="auto"/>
        <w:ind w:left="-20" w:right="-20" w:firstLine="0"/>
        <w:jc w:val="both"/>
        <w:rPr/>
      </w:pPr>
      <w:r w:rsidDel="00000000" w:rsidR="00000000" w:rsidRPr="00000000">
        <w:rPr>
          <w:rtl w:val="0"/>
        </w:rPr>
        <w:t xml:space="preserve">Si eres de los que está buscando una propiedad en este paraíso vacacional, de acuerdo con Mercado Libre, en su vertical de Inmobiliaria, las ciudades con mayor oferta de propiedades en renta en el marketplace son Cuernavaca, Jiutepec, Xochitepec y Cuautla. Tan solo Cuernavaca tiene el 57% de la oferta disponible, convirtiéndose en el destino más popular de la plataforma.</w:t>
      </w:r>
    </w:p>
    <w:p w:rsidR="00000000" w:rsidDel="00000000" w:rsidP="00000000" w:rsidRDefault="00000000" w:rsidRPr="00000000" w14:paraId="00000009">
      <w:pPr>
        <w:spacing w:after="0" w:lineRule="auto"/>
        <w:ind w:left="-20" w:right="-20" w:firstLine="0"/>
        <w:jc w:val="both"/>
        <w:rPr/>
      </w:pPr>
      <w:r w:rsidDel="00000000" w:rsidR="00000000" w:rsidRPr="00000000">
        <w:rPr>
          <w:rtl w:val="0"/>
        </w:rPr>
      </w:r>
    </w:p>
    <w:p w:rsidR="00000000" w:rsidDel="00000000" w:rsidP="00000000" w:rsidRDefault="00000000" w:rsidRPr="00000000" w14:paraId="0000000A">
      <w:pPr>
        <w:spacing w:after="0" w:lineRule="auto"/>
        <w:ind w:left="-20" w:right="-20" w:firstLine="0"/>
        <w:jc w:val="both"/>
        <w:rPr/>
      </w:pPr>
      <w:r w:rsidDel="00000000" w:rsidR="00000000" w:rsidRPr="00000000">
        <w:rPr>
          <w:rtl w:val="0"/>
        </w:rPr>
        <w:t xml:space="preserve">Para darte una idea, en Xochitepec, Morelos, puedes rentar casas desde </w:t>
      </w:r>
      <w:r w:rsidDel="00000000" w:rsidR="00000000" w:rsidRPr="00000000">
        <w:rPr>
          <w:b w:val="1"/>
          <w:rtl w:val="0"/>
        </w:rPr>
        <w:t xml:space="preserve">$6 mil pesos al mes</w:t>
      </w:r>
      <w:r w:rsidDel="00000000" w:rsidR="00000000" w:rsidRPr="00000000">
        <w:rPr>
          <w:rtl w:val="0"/>
        </w:rPr>
        <w:t xml:space="preserve"> o comprar casas con los precios más accesibles, desde</w:t>
      </w:r>
      <w:r w:rsidDel="00000000" w:rsidR="00000000" w:rsidRPr="00000000">
        <w:rPr>
          <w:b w:val="1"/>
          <w:rtl w:val="0"/>
        </w:rPr>
        <w:t xml:space="preserve"> $350,000 pesos mexicanos</w:t>
      </w:r>
      <w:r w:rsidDel="00000000" w:rsidR="00000000" w:rsidRPr="00000000">
        <w:rPr>
          <w:rtl w:val="0"/>
        </w:rPr>
        <w:t xml:space="preserve">. De ahí en adelante, hay muchos rangos de opciones de inmuebles en fraccionamientos residenciales</w:t>
      </w:r>
      <w:r w:rsidDel="00000000" w:rsidR="00000000" w:rsidRPr="00000000">
        <w:rPr>
          <w:rtl w:val="0"/>
        </w:rPr>
        <w:t xml:space="preserve"> y l</w:t>
      </w:r>
      <w:r w:rsidDel="00000000" w:rsidR="00000000" w:rsidRPr="00000000">
        <w:rPr>
          <w:rtl w:val="0"/>
        </w:rPr>
        <w:t xml:space="preserve">os precios varían de zona a zona:</w:t>
      </w:r>
      <w:r w:rsidDel="00000000" w:rsidR="00000000" w:rsidRPr="00000000">
        <w:rPr>
          <w:rtl w:val="0"/>
        </w:rPr>
      </w:r>
    </w:p>
    <w:p w:rsidR="00000000" w:rsidDel="00000000" w:rsidP="00000000" w:rsidRDefault="00000000" w:rsidRPr="00000000" w14:paraId="0000000B">
      <w:pPr>
        <w:spacing w:after="0" w:lineRule="auto"/>
        <w:ind w:left="-20" w:right="-20" w:firstLine="0"/>
        <w:jc w:val="both"/>
        <w:rPr/>
      </w:pPr>
      <w:r w:rsidDel="00000000" w:rsidR="00000000" w:rsidRPr="00000000">
        <w:rPr>
          <w:rtl w:val="0"/>
        </w:rPr>
      </w:r>
    </w:p>
    <w:sdt>
      <w:sdtPr>
        <w:lock w:val="contentLocked"/>
        <w:tag w:val="goog_rdk_0"/>
      </w:sdtPr>
      <w:sdtContent>
        <w:tbl>
          <w:tblPr>
            <w:tblStyle w:val="Table1"/>
            <w:tblW w:w="9046.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9.2"/>
            <w:gridCol w:w="1809.2"/>
            <w:gridCol w:w="1809.2"/>
            <w:gridCol w:w="1809.2"/>
            <w:gridCol w:w="1809.2"/>
            <w:tblGridChange w:id="0">
              <w:tblGrid>
                <w:gridCol w:w="1809.2"/>
                <w:gridCol w:w="1809.2"/>
                <w:gridCol w:w="1809.2"/>
                <w:gridCol w:w="1809.2"/>
                <w:gridCol w:w="1809.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Municipio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Renta (min.) mensual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Renta (máx.) mensual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Venta (min.)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Venta (máx.)</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Cuernavaca</w:t>
                </w:r>
              </w:p>
            </w:tc>
            <w:tc>
              <w:tcP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$7,000</w:t>
                </w:r>
              </w:p>
            </w:tc>
            <w:tc>
              <w:tcP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$150,000</w:t>
                </w:r>
              </w:p>
            </w:tc>
            <w:tc>
              <w:tcP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pPr>
                <w:r w:rsidDel="00000000" w:rsidR="00000000" w:rsidRPr="00000000">
                  <w:rPr>
                    <w:rtl w:val="0"/>
                  </w:rPr>
                  <w:t xml:space="preserve">$450,000</w:t>
                </w:r>
              </w:p>
            </w:tc>
            <w:tc>
              <w:tcP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$7,175,000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Jiutepec</w:t>
                </w:r>
              </w:p>
            </w:tc>
            <w:tc>
              <w:tcP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$10,000</w:t>
                </w:r>
              </w:p>
            </w:tc>
            <w:tc>
              <w:tcP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$110,000</w:t>
                </w:r>
              </w:p>
            </w:tc>
            <w:tc>
              <w:tcP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$530,000</w:t>
                </w:r>
              </w:p>
            </w:tc>
            <w:tc>
              <w:tcP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$46,500,000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Xochitepec</w:t>
                </w:r>
              </w:p>
            </w:tc>
            <w:tc>
              <w:tcP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$6,000</w:t>
                </w:r>
              </w:p>
            </w:tc>
            <w:tc>
              <w:tcP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$27,000</w:t>
                </w:r>
              </w:p>
            </w:tc>
            <w:tc>
              <w:tcP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$350,000 </w:t>
                </w:r>
              </w:p>
            </w:tc>
            <w:tc>
              <w:tcP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$27,000,000</w:t>
                </w:r>
              </w:p>
            </w:tc>
          </w:tr>
        </w:tbl>
      </w:sdtContent>
    </w:sdt>
    <w:p w:rsidR="00000000" w:rsidDel="00000000" w:rsidP="00000000" w:rsidRDefault="00000000" w:rsidRPr="00000000" w14:paraId="00000020">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1">
      <w:pPr>
        <w:spacing w:after="0" w:lineRule="auto"/>
        <w:ind w:left="-20" w:right="-20" w:firstLine="0"/>
        <w:jc w:val="both"/>
        <w:rPr>
          <w:rFonts w:ascii="Proxima Nova" w:cs="Proxima Nova" w:eastAsia="Proxima Nova" w:hAnsi="Proxima Nova"/>
        </w:rPr>
      </w:pPr>
      <w:hyperlink r:id="rId8">
        <w:r w:rsidDel="00000000" w:rsidR="00000000" w:rsidRPr="00000000">
          <w:rPr>
            <w:b w:val="1"/>
            <w:color w:val="1155cc"/>
            <w:u w:val="single"/>
            <w:rtl w:val="0"/>
          </w:rPr>
          <w:t xml:space="preserve">Mercado Libre Inmuebles</w:t>
        </w:r>
      </w:hyperlink>
      <w:r w:rsidDel="00000000" w:rsidR="00000000" w:rsidRPr="00000000">
        <w:rPr>
          <w:rtl w:val="0"/>
        </w:rPr>
        <w:t xml:space="preserve"> te da la opción de filtrar por la zona en la que quieras comprar o rentar para encontrar tu hogar ideal, ya sea por unos cuántos meses o elegir el filtro de “rentas vacacionales” para tener una escapada de un par de días, </w:t>
      </w:r>
      <w:r w:rsidDel="00000000" w:rsidR="00000000" w:rsidRPr="00000000">
        <w:rPr>
          <w:rtl w:val="0"/>
        </w:rPr>
        <w:t xml:space="preserve">en donde puedes encontrar precios desde $1,500 por noche en propi</w:t>
      </w:r>
      <w:r w:rsidDel="00000000" w:rsidR="00000000" w:rsidRPr="00000000">
        <w:rPr>
          <w:rFonts w:ascii="Proxima Nova" w:cs="Proxima Nova" w:eastAsia="Proxima Nova" w:hAnsi="Proxima Nova"/>
          <w:rtl w:val="0"/>
        </w:rPr>
        <w:t xml:space="preserve">edades de 600</w:t>
      </w:r>
      <w:r w:rsidDel="00000000" w:rsidR="00000000" w:rsidRPr="00000000">
        <w:rPr>
          <w:rFonts w:ascii="Proxima Nova" w:cs="Proxima Nova" w:eastAsia="Proxima Nova" w:hAnsi="Proxima Nova"/>
          <w:rtl w:val="0"/>
        </w:rPr>
        <w:t xml:space="preserve">m²</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22">
      <w:pPr>
        <w:spacing w:after="0" w:lineRule="auto"/>
        <w:ind w:left="-20" w:right="-20" w:firstLine="0"/>
        <w:jc w:val="both"/>
        <w:rPr/>
      </w:pPr>
      <w:r w:rsidDel="00000000" w:rsidR="00000000" w:rsidRPr="00000000">
        <w:rPr>
          <w:rtl w:val="0"/>
        </w:rPr>
      </w:r>
    </w:p>
    <w:p w:rsidR="00000000" w:rsidDel="00000000" w:rsidP="00000000" w:rsidRDefault="00000000" w:rsidRPr="00000000" w14:paraId="00000023">
      <w:pPr>
        <w:spacing w:after="0" w:lineRule="auto"/>
        <w:ind w:left="-20" w:right="-20" w:firstLine="0"/>
        <w:jc w:val="both"/>
        <w:rPr/>
      </w:pPr>
      <w:r w:rsidDel="00000000" w:rsidR="00000000" w:rsidRPr="00000000">
        <w:rPr>
          <w:rtl w:val="0"/>
        </w:rPr>
        <w:t xml:space="preserve">Datos del marketplace destacan que las amenidades más demandadas en las propiedades de renta son </w:t>
      </w:r>
      <w:r w:rsidDel="00000000" w:rsidR="00000000" w:rsidRPr="00000000">
        <w:rPr>
          <w:b w:val="1"/>
          <w:rtl w:val="0"/>
        </w:rPr>
        <w:t xml:space="preserve">aire acondicionado, </w:t>
      </w:r>
      <w:r w:rsidDel="00000000" w:rsidR="00000000" w:rsidRPr="00000000">
        <w:rPr>
          <w:rtl w:val="0"/>
        </w:rPr>
        <w:t xml:space="preserve">seguido por las </w:t>
      </w:r>
      <w:r w:rsidDel="00000000" w:rsidR="00000000" w:rsidRPr="00000000">
        <w:rPr>
          <w:b w:val="1"/>
          <w:rtl w:val="0"/>
        </w:rPr>
        <w:t xml:space="preserve">albercas y  gimnasio</w:t>
      </w:r>
      <w:r w:rsidDel="00000000" w:rsidR="00000000" w:rsidRPr="00000000">
        <w:rPr>
          <w:rtl w:val="0"/>
        </w:rPr>
        <w:t xml:space="preserve">.</w:t>
      </w:r>
    </w:p>
    <w:p w:rsidR="00000000" w:rsidDel="00000000" w:rsidP="00000000" w:rsidRDefault="00000000" w:rsidRPr="00000000" w14:paraId="00000024">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5">
      <w:pPr>
        <w:spacing w:after="0" w:before="0" w:lineRule="auto"/>
        <w:ind w:left="-20" w:right="-20" w:firstLine="0"/>
        <w:jc w:val="both"/>
        <w:rPr/>
      </w:pPr>
      <w:r w:rsidDel="00000000" w:rsidR="00000000" w:rsidRPr="00000000">
        <w:rPr>
          <w:rtl w:val="0"/>
        </w:rPr>
        <w:t xml:space="preserve">Tu tranquilidad es prioridad para Mercado Libre por lo que contamos con un sistema de </w:t>
      </w:r>
      <w:r w:rsidDel="00000000" w:rsidR="00000000" w:rsidRPr="00000000">
        <w:rPr>
          <w:b w:val="1"/>
          <w:rtl w:val="0"/>
        </w:rPr>
        <w:t xml:space="preserve">verificación de indentidad de vendedores</w:t>
      </w:r>
      <w:r w:rsidDel="00000000" w:rsidR="00000000" w:rsidRPr="00000000">
        <w:rPr>
          <w:rtl w:val="0"/>
        </w:rPr>
        <w:t xml:space="preserve">, donde el marketplace amarillo realiza una revisión exhaustiva para garantizar que sean los propietarios légitimos de los inmuebles que ofertan. </w:t>
      </w:r>
      <w:r w:rsidDel="00000000" w:rsidR="00000000" w:rsidRPr="00000000">
        <w:rPr>
          <w:rtl w:val="0"/>
        </w:rPr>
        <w:t xml:space="preserve">Con estas medidas el marketplace amarillo se posiciona como una opción confiable para quienes desean invertir en el mercado inmobiliario en Morelos, ya sea para comprar o rentar.</w:t>
      </w:r>
    </w:p>
    <w:p w:rsidR="00000000" w:rsidDel="00000000" w:rsidP="00000000" w:rsidRDefault="00000000" w:rsidRPr="00000000" w14:paraId="00000026">
      <w:pPr>
        <w:spacing w:after="0" w:lineRule="auto"/>
        <w:ind w:left="-20" w:right="-20" w:firstLine="0"/>
        <w:jc w:val="both"/>
        <w:rPr/>
      </w:pPr>
      <w:r w:rsidDel="00000000" w:rsidR="00000000" w:rsidRPr="00000000">
        <w:rPr>
          <w:rtl w:val="0"/>
        </w:rPr>
      </w:r>
    </w:p>
    <w:p w:rsidR="00000000" w:rsidDel="00000000" w:rsidP="00000000" w:rsidRDefault="00000000" w:rsidRPr="00000000" w14:paraId="00000027">
      <w:pPr>
        <w:spacing w:after="0" w:lineRule="auto"/>
        <w:ind w:left="-20" w:right="-20" w:firstLine="0"/>
        <w:jc w:val="both"/>
        <w:rPr/>
      </w:pPr>
      <w:r w:rsidDel="00000000" w:rsidR="00000000" w:rsidRPr="00000000">
        <w:rPr>
          <w:rtl w:val="0"/>
        </w:rPr>
        <w:t xml:space="preserve">¡En </w:t>
      </w:r>
      <w:hyperlink r:id="rId9">
        <w:r w:rsidDel="00000000" w:rsidR="00000000" w:rsidRPr="00000000">
          <w:rPr>
            <w:b w:val="1"/>
            <w:color w:val="1155cc"/>
            <w:u w:val="single"/>
            <w:rtl w:val="0"/>
          </w:rPr>
          <w:t xml:space="preserve">Mercado Libre</w:t>
        </w:r>
      </w:hyperlink>
      <w:r w:rsidDel="00000000" w:rsidR="00000000" w:rsidRPr="00000000">
        <w:rPr>
          <w:rtl w:val="0"/>
        </w:rPr>
        <w:t xml:space="preserve"> encuentra el inmueble ideal para ti!</w:t>
      </w:r>
    </w:p>
    <w:p w:rsidR="00000000" w:rsidDel="00000000" w:rsidP="00000000" w:rsidRDefault="00000000" w:rsidRPr="00000000" w14:paraId="00000028">
      <w:pPr>
        <w:spacing w:after="0" w:lineRule="auto"/>
        <w:ind w:left="-20" w:right="-20" w:firstLine="0"/>
        <w:jc w:val="both"/>
        <w:rPr/>
      </w:pPr>
      <w:r w:rsidDel="00000000" w:rsidR="00000000" w:rsidRPr="00000000">
        <w:rPr>
          <w:rtl w:val="0"/>
        </w:rPr>
      </w:r>
    </w:p>
    <w:p w:rsidR="00000000" w:rsidDel="00000000" w:rsidP="00000000" w:rsidRDefault="00000000" w:rsidRPr="00000000" w14:paraId="00000029">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2A">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B">
      <w:pPr>
        <w:spacing w:after="0" w:before="0" w:lineRule="auto"/>
        <w:ind w:left="-20" w:right="-20" w:firstLine="0"/>
        <w:jc w:val="both"/>
        <w:rPr>
          <w:rFonts w:ascii="Calibri" w:cs="Calibri" w:eastAsia="Calibri" w:hAnsi="Calibri"/>
          <w:b w:val="1"/>
          <w:i w:val="0"/>
          <w:strike w:val="0"/>
          <w:color w:val="000000"/>
          <w:sz w:val="18"/>
          <w:szCs w:val="18"/>
          <w:u w:val="none"/>
        </w:rPr>
      </w:pPr>
      <w:r w:rsidDel="00000000" w:rsidR="00000000" w:rsidRPr="00000000">
        <w:rPr>
          <w:rtl w:val="0"/>
        </w:rPr>
      </w:r>
    </w:p>
    <w:p w:rsidR="00000000" w:rsidDel="00000000" w:rsidP="00000000" w:rsidRDefault="00000000" w:rsidRPr="00000000" w14:paraId="0000002C">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2D">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E">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F">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inmueb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IOPn4evfbkdOh6TEWOnOriJg==">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